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150A" w14:textId="77777777" w:rsidR="000C1E45" w:rsidRPr="0039370C" w:rsidRDefault="00630553">
      <w:pPr>
        <w:rPr>
          <w:rFonts w:ascii="Times New Roman" w:hAnsi="Times New Roman"/>
          <w:color w:val="00B050"/>
          <w:sz w:val="48"/>
          <w:szCs w:val="48"/>
        </w:rPr>
      </w:pPr>
      <w:bookmarkStart w:id="0" w:name="_Hlk65955470"/>
      <w:r w:rsidRPr="0039370C">
        <w:rPr>
          <w:rFonts w:ascii="Times New Roman" w:hAnsi="Times New Roman"/>
          <w:color w:val="00B050"/>
          <w:sz w:val="48"/>
          <w:szCs w:val="48"/>
        </w:rPr>
        <w:t xml:space="preserve">NÁMĚTY NA BÁSNIČKY/ ŘÍKANKY </w:t>
      </w:r>
    </w:p>
    <w:p w14:paraId="1F2BDE60" w14:textId="77777777" w:rsidR="00630553" w:rsidRPr="0039370C" w:rsidRDefault="00630553">
      <w:pPr>
        <w:rPr>
          <w:rFonts w:ascii="Times New Roman" w:hAnsi="Times New Roman"/>
          <w:color w:val="FFFF00"/>
          <w:sz w:val="36"/>
          <w:szCs w:val="36"/>
        </w:rPr>
      </w:pPr>
      <w:bookmarkStart w:id="1" w:name="_Hlk65954676"/>
      <w:r w:rsidRPr="0039370C">
        <w:rPr>
          <w:rFonts w:ascii="Times New Roman" w:hAnsi="Times New Roman"/>
          <w:color w:val="FFFF00"/>
          <w:sz w:val="36"/>
          <w:szCs w:val="36"/>
        </w:rPr>
        <w:t>TÉMA: CO TO KVETE, CO TO VONÍ</w:t>
      </w:r>
    </w:p>
    <w:p w14:paraId="70FED620" w14:textId="77777777" w:rsidR="00630553" w:rsidRPr="0039370C" w:rsidRDefault="00630553">
      <w:pPr>
        <w:rPr>
          <w:rFonts w:ascii="Times New Roman" w:hAnsi="Times New Roman"/>
          <w:color w:val="FFC000"/>
          <w:sz w:val="28"/>
          <w:szCs w:val="28"/>
        </w:rPr>
      </w:pPr>
      <w:r w:rsidRPr="0039370C">
        <w:rPr>
          <w:rFonts w:ascii="Times New Roman" w:hAnsi="Times New Roman"/>
          <w:color w:val="FFC000"/>
          <w:sz w:val="28"/>
          <w:szCs w:val="28"/>
        </w:rPr>
        <w:t>VZDĚLÁVACÍ CÍLE</w:t>
      </w:r>
    </w:p>
    <w:p w14:paraId="7B696DE0" w14:textId="77777777" w:rsidR="00630553" w:rsidRPr="0039370C" w:rsidRDefault="00630553" w:rsidP="00630553">
      <w:pPr>
        <w:pStyle w:val="Odstavecseseznamem"/>
        <w:numPr>
          <w:ilvl w:val="5"/>
          <w:numId w:val="1"/>
        </w:numPr>
        <w:rPr>
          <w:rFonts w:ascii="Times New Roman" w:hAnsi="Times New Roman"/>
          <w:sz w:val="28"/>
          <w:szCs w:val="28"/>
        </w:rPr>
      </w:pPr>
      <w:r w:rsidRPr="0039370C">
        <w:rPr>
          <w:rFonts w:ascii="Times New Roman" w:hAnsi="Times New Roman"/>
          <w:sz w:val="28"/>
          <w:szCs w:val="28"/>
        </w:rPr>
        <w:t>rozvoj řečových schopností a jazykových dovedností receptivních (vnímání, naslouchání, porozumění) i produktivních (výslovnosti, vytváření pojmů, mluvního projevu, vyjadřování)</w:t>
      </w:r>
    </w:p>
    <w:p w14:paraId="16A92C14" w14:textId="77777777" w:rsidR="00630553" w:rsidRPr="0039370C" w:rsidRDefault="00630553" w:rsidP="00630553">
      <w:pPr>
        <w:pStyle w:val="Odstavecseseznamem"/>
        <w:numPr>
          <w:ilvl w:val="5"/>
          <w:numId w:val="1"/>
        </w:numPr>
        <w:rPr>
          <w:rFonts w:ascii="Times New Roman" w:hAnsi="Times New Roman"/>
          <w:sz w:val="28"/>
          <w:szCs w:val="28"/>
        </w:rPr>
      </w:pPr>
      <w:r w:rsidRPr="0039370C">
        <w:rPr>
          <w:rFonts w:ascii="Times New Roman" w:hAnsi="Times New Roman"/>
          <w:sz w:val="28"/>
          <w:szCs w:val="28"/>
        </w:rPr>
        <w:t>rozvoj komunikativních dovedností (verbálních i neverbálních) a kultivovaného projevu</w:t>
      </w:r>
    </w:p>
    <w:p w14:paraId="730CBEEC" w14:textId="77777777" w:rsidR="00630553" w:rsidRPr="0039370C" w:rsidRDefault="00630553" w:rsidP="00630553">
      <w:pPr>
        <w:pStyle w:val="Odstavecseseznamem"/>
        <w:numPr>
          <w:ilvl w:val="5"/>
          <w:numId w:val="1"/>
        </w:numPr>
        <w:rPr>
          <w:rFonts w:ascii="Times New Roman" w:hAnsi="Times New Roman"/>
          <w:sz w:val="28"/>
          <w:szCs w:val="28"/>
        </w:rPr>
      </w:pPr>
      <w:r w:rsidRPr="0039370C">
        <w:rPr>
          <w:rFonts w:ascii="Times New Roman" w:hAnsi="Times New Roman"/>
          <w:sz w:val="28"/>
          <w:szCs w:val="28"/>
        </w:rPr>
        <w:t>vytváření pozitivního vztahu k intelektuálním činnostem a k učení, podpora a rozvoj zájmu o učení</w:t>
      </w:r>
    </w:p>
    <w:bookmarkEnd w:id="0"/>
    <w:p w14:paraId="4B0564C3" w14:textId="77777777" w:rsidR="00630553" w:rsidRDefault="00630553">
      <w:pPr>
        <w:rPr>
          <w:rFonts w:ascii="Times New Roman" w:hAnsi="Times New Roman"/>
        </w:rPr>
      </w:pPr>
    </w:p>
    <w:p w14:paraId="28F75E97" w14:textId="77777777" w:rsidR="00E2265A" w:rsidRPr="00630553" w:rsidRDefault="00E2265A">
      <w:pPr>
        <w:rPr>
          <w:rFonts w:ascii="Times New Roman" w:hAnsi="Times New Roman"/>
        </w:rPr>
      </w:pPr>
      <w:r>
        <w:rPr>
          <w:noProof/>
        </w:rPr>
        <w:pict w14:anchorId="571AD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Sedmikráska" style="position:absolute;margin-left:41.35pt;margin-top:277.85pt;width:384.4pt;height:301.3pt;z-index:251657728;visibility:visible;mso-position-horizontal-relative:margin;mso-position-vertical-relative:margin">
            <v:imagedata r:id="rId5" o:title="Sedmikráska" cropbottom="9497f" cropright="-2586f"/>
            <w10:wrap type="square" anchorx="margin" anchory="margin"/>
          </v:shape>
        </w:pict>
      </w:r>
    </w:p>
    <w:bookmarkEnd w:id="1"/>
    <w:p w14:paraId="34F480DA" w14:textId="6A4F9365" w:rsidR="00630553" w:rsidRDefault="00630553">
      <w:pPr>
        <w:rPr>
          <w:noProof/>
        </w:rPr>
      </w:pPr>
    </w:p>
    <w:p w14:paraId="22FFF54D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0725719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D8448E7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6ED9231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30E5E8E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94E57FD" w14:textId="77777777" w:rsidR="00A43F8C" w:rsidRDefault="00A43F8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03A05B1" w14:textId="3C7E1520" w:rsidR="00A43F8C" w:rsidRPr="00A43F8C" w:rsidRDefault="00A43F8C" w:rsidP="00A43F8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</w:p>
    <w:p w14:paraId="056D8F30" w14:textId="4B7FD7B1" w:rsidR="00A43F8C" w:rsidRDefault="00A43F8C"/>
    <w:p w14:paraId="028276B9" w14:textId="62114D61" w:rsidR="00473B68" w:rsidRDefault="00473B68"/>
    <w:p w14:paraId="4CD26898" w14:textId="3F035E58" w:rsidR="00473B68" w:rsidRDefault="00473B68"/>
    <w:p w14:paraId="7F47289C" w14:textId="67EDF649" w:rsidR="00473B68" w:rsidRDefault="00473B68"/>
    <w:p w14:paraId="2F0E340C" w14:textId="4EEF8EEB" w:rsidR="00473B68" w:rsidRDefault="00473B68"/>
    <w:p w14:paraId="574AB00D" w14:textId="6750C507" w:rsidR="00473B68" w:rsidRDefault="00473B68"/>
    <w:p w14:paraId="20A3835F" w14:textId="3BF3A795" w:rsidR="00473B68" w:rsidRDefault="00473B68"/>
    <w:p w14:paraId="7C97CEBE" w14:textId="7F175818" w:rsidR="00473B68" w:rsidRPr="00C26891" w:rsidRDefault="00C26891">
      <w:pPr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                 </w:t>
      </w:r>
      <w:r w:rsidR="00473B68" w:rsidRPr="00C26891">
        <w:rPr>
          <w:rFonts w:ascii="Times New Roman" w:hAnsi="Times New Roman"/>
          <w:color w:val="00B0F0"/>
          <w:sz w:val="28"/>
          <w:szCs w:val="28"/>
        </w:rPr>
        <w:t>Další náměty na básničky naleznete na emailu</w:t>
      </w:r>
    </w:p>
    <w:sectPr w:rsidR="00473B68" w:rsidRPr="00C2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FB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553"/>
    <w:rsid w:val="000C1E45"/>
    <w:rsid w:val="000F2C88"/>
    <w:rsid w:val="0039370C"/>
    <w:rsid w:val="00473B68"/>
    <w:rsid w:val="00630553"/>
    <w:rsid w:val="008A0AE2"/>
    <w:rsid w:val="00A43F8C"/>
    <w:rsid w:val="00C26891"/>
    <w:rsid w:val="00E2265A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4C238E"/>
  <w15:chartTrackingRefBased/>
  <w15:docId w15:val="{DE63B88E-9C58-4D73-A6A2-40D7C919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553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A4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https://www.youtube.com/watch?v=gAcDUEgMgmY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2021-03-09T11:30:00Z</dcterms:created>
  <dcterms:modified xsi:type="dcterms:W3CDTF">2021-03-09T11:30:00Z</dcterms:modified>
</cp:coreProperties>
</file>